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2B8" w:rsidRPr="00A952B8" w:rsidRDefault="007D1BC1" w:rsidP="00A952B8">
      <w:pPr>
        <w:spacing w:after="0"/>
        <w:rPr>
          <w:rFonts w:ascii="Times New Roman" w:eastAsia="Times New Roman" w:hAnsi="Times New Roman" w:cs="Times New Roman"/>
          <w:color w:val="000000"/>
          <w:sz w:val="44"/>
          <w:szCs w:val="44"/>
          <w:bdr w:val="none" w:sz="0" w:space="0" w:color="auto" w:frame="1"/>
          <w:shd w:val="clear" w:color="auto" w:fill="F6F6F6"/>
        </w:rPr>
      </w:pPr>
      <w:r w:rsidRPr="00A952B8">
        <w:rPr>
          <w:rFonts w:ascii="Times New Roman" w:eastAsia="Times New Roman" w:hAnsi="Times New Roman" w:cs="Times New Roman"/>
          <w:sz w:val="44"/>
          <w:szCs w:val="44"/>
        </w:rPr>
        <w:fldChar w:fldCharType="begin"/>
      </w:r>
      <w:r w:rsidR="00A952B8" w:rsidRPr="00A952B8">
        <w:rPr>
          <w:rFonts w:ascii="Times New Roman" w:eastAsia="Times New Roman" w:hAnsi="Times New Roman" w:cs="Times New Roman"/>
          <w:sz w:val="44"/>
          <w:szCs w:val="44"/>
        </w:rPr>
        <w:instrText xml:space="preserve"> HYPERLINK "https://edu.tatar.ru/sovetcki/mdou253/read-news/1485802" </w:instrText>
      </w:r>
      <w:r w:rsidRPr="00A952B8">
        <w:rPr>
          <w:rFonts w:ascii="Times New Roman" w:eastAsia="Times New Roman" w:hAnsi="Times New Roman" w:cs="Times New Roman"/>
          <w:sz w:val="44"/>
          <w:szCs w:val="44"/>
        </w:rPr>
        <w:fldChar w:fldCharType="separate"/>
      </w:r>
      <w:r w:rsidR="00A952B8" w:rsidRPr="00A952B8">
        <w:rPr>
          <w:rFonts w:ascii="Times New Roman" w:eastAsia="Times New Roman" w:hAnsi="Times New Roman" w:cs="Times New Roman"/>
          <w:b/>
          <w:color w:val="FF0000"/>
          <w:sz w:val="44"/>
          <w:szCs w:val="44"/>
          <w:bdr w:val="none" w:sz="0" w:space="0" w:color="auto" w:frame="1"/>
          <w:shd w:val="clear" w:color="auto" w:fill="F6F6F6"/>
        </w:rPr>
        <w:t xml:space="preserve">Уважаемые родители! </w:t>
      </w:r>
      <w:r w:rsidR="00A952B8" w:rsidRPr="00A952B8">
        <w:rPr>
          <w:rFonts w:ascii="Times New Roman" w:eastAsia="Times New Roman" w:hAnsi="Times New Roman" w:cs="Times New Roman"/>
          <w:color w:val="000000"/>
          <w:sz w:val="44"/>
          <w:szCs w:val="44"/>
          <w:bdr w:val="none" w:sz="0" w:space="0" w:color="auto" w:frame="1"/>
          <w:shd w:val="clear" w:color="auto" w:fill="F6F6F6"/>
        </w:rPr>
        <w:t xml:space="preserve">В последней декаде мая и начале июня 2017 г. в РТ зафиксировано 5 случаев </w:t>
      </w:r>
      <w:proofErr w:type="spellStart"/>
      <w:r w:rsidR="00A952B8" w:rsidRPr="00A952B8">
        <w:rPr>
          <w:rFonts w:ascii="Times New Roman" w:eastAsia="Times New Roman" w:hAnsi="Times New Roman" w:cs="Times New Roman"/>
          <w:color w:val="000000"/>
          <w:sz w:val="44"/>
          <w:szCs w:val="44"/>
          <w:bdr w:val="none" w:sz="0" w:space="0" w:color="auto" w:frame="1"/>
          <w:shd w:val="clear" w:color="auto" w:fill="F6F6F6"/>
        </w:rPr>
        <w:t>травмирования</w:t>
      </w:r>
      <w:proofErr w:type="spellEnd"/>
      <w:r w:rsidR="00A952B8" w:rsidRPr="00A952B8">
        <w:rPr>
          <w:rFonts w:ascii="Times New Roman" w:eastAsia="Times New Roman" w:hAnsi="Times New Roman" w:cs="Times New Roman"/>
          <w:color w:val="000000"/>
          <w:sz w:val="44"/>
          <w:szCs w:val="44"/>
          <w:bdr w:val="none" w:sz="0" w:space="0" w:color="auto" w:frame="1"/>
          <w:shd w:val="clear" w:color="auto" w:fill="F6F6F6"/>
        </w:rPr>
        <w:t xml:space="preserve"> малолетних детей вследствие выпадения из окон жилых помещений (2 случая со смертельным исходом). Данные факты свидетельствуют о ненадлежащем исполнении родителями родительских обязанностей, за которое предусмотрена административная ответственность. Кроме того, за ними могут иметь место виновные действия родителя (иного законного представителя) или лица, обязанного иметь заботу о ребенке, подпадающие под действия статьи 125 ("Оставление в опасности"), 156 ("Неисполнение  обязанностей по воспитанию несовершеннолетнего") УК РФ.</w:t>
      </w:r>
    </w:p>
    <w:p w:rsidR="00A952B8" w:rsidRDefault="007D1BC1" w:rsidP="00A952B8">
      <w:pPr>
        <w:rPr>
          <w:rFonts w:ascii="Times New Roman" w:eastAsia="Times New Roman" w:hAnsi="Times New Roman" w:cs="Times New Roman"/>
          <w:sz w:val="44"/>
          <w:szCs w:val="44"/>
        </w:rPr>
      </w:pPr>
      <w:r w:rsidRPr="00A952B8">
        <w:rPr>
          <w:rFonts w:ascii="Times New Roman" w:eastAsia="Times New Roman" w:hAnsi="Times New Roman" w:cs="Times New Roman"/>
          <w:sz w:val="44"/>
          <w:szCs w:val="44"/>
        </w:rPr>
        <w:fldChar w:fldCharType="end"/>
      </w:r>
    </w:p>
    <w:p w:rsidR="00A952B8" w:rsidRDefault="00A952B8" w:rsidP="00A952B8">
      <w:pPr>
        <w:rPr>
          <w:rFonts w:ascii="Times New Roman" w:eastAsia="Times New Roman" w:hAnsi="Times New Roman" w:cs="Times New Roman"/>
          <w:sz w:val="44"/>
          <w:szCs w:val="44"/>
        </w:rPr>
      </w:pPr>
    </w:p>
    <w:p w:rsidR="00A952B8" w:rsidRPr="00A952B8" w:rsidRDefault="00A952B8" w:rsidP="00A952B8">
      <w:pPr>
        <w:rPr>
          <w:rFonts w:ascii="Times New Roman" w:eastAsia="Times New Roman" w:hAnsi="Times New Roman" w:cs="Times New Roman"/>
          <w:b/>
          <w:color w:val="FF0000"/>
          <w:sz w:val="44"/>
          <w:szCs w:val="44"/>
        </w:rPr>
      </w:pPr>
      <w:r w:rsidRPr="00A952B8">
        <w:rPr>
          <w:rFonts w:ascii="Times New Roman" w:eastAsia="Times New Roman" w:hAnsi="Times New Roman" w:cs="Times New Roman"/>
          <w:b/>
          <w:color w:val="FF0000"/>
          <w:sz w:val="44"/>
          <w:szCs w:val="44"/>
        </w:rPr>
        <w:t>Призываем Вас внимательно и ответственно относиться к вопросам обеспечения безопасности Ваших детей  дома и в других условиях!</w:t>
      </w:r>
    </w:p>
    <w:p w:rsidR="0041740C" w:rsidRDefault="0041740C" w:rsidP="0041740C">
      <w:pPr>
        <w:pStyle w:val="a3"/>
        <w:spacing w:before="0" w:beforeAutospacing="0" w:after="178" w:afterAutospacing="0"/>
        <w:rPr>
          <w:rFonts w:ascii="Arial" w:hAnsi="Arial" w:cs="Arial"/>
          <w:color w:val="313131"/>
          <w:sz w:val="28"/>
          <w:szCs w:val="28"/>
        </w:rPr>
      </w:pPr>
    </w:p>
    <w:p w:rsidR="0041740C" w:rsidRDefault="0041740C" w:rsidP="0041740C">
      <w:pPr>
        <w:pStyle w:val="a3"/>
        <w:spacing w:before="0" w:beforeAutospacing="0" w:after="178" w:afterAutospacing="0"/>
        <w:rPr>
          <w:rFonts w:ascii="Arial" w:hAnsi="Arial" w:cs="Arial"/>
          <w:color w:val="313131"/>
          <w:sz w:val="28"/>
          <w:szCs w:val="28"/>
        </w:rPr>
      </w:pP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lastRenderedPageBreak/>
        <w:t>Обычная москитная сетка в жару может стать источником повышенной опасности. Во многих случаях дети выпадают из окна именно из-за нее. Взобравшись на подоконник, они думают, что сетка надежная опора. Хотя одного движения руки достаточно, чтобы уронить эту конструкцию и самому выпасть из окна. На детей действует жара, они тянутся к свежему воздуху, а реакция во время жары, как правило, заторможена.</w:t>
      </w: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t>Ответственность за все, что происходит с ребенком, оставленным без присмотра, целиком и полностью лежит на его родителях или законных представителях. Нельзя подвергать детей необоснованному риску.</w:t>
      </w: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t xml:space="preserve">Естественное желание проветрить квартиру делает несчастными сотни российских семей каждый день. Маленькие дети, даже на </w:t>
      </w:r>
      <w:proofErr w:type="gramStart"/>
      <w:r w:rsidRPr="0041740C">
        <w:rPr>
          <w:color w:val="313131"/>
          <w:sz w:val="28"/>
          <w:szCs w:val="28"/>
        </w:rPr>
        <w:t>мгновение</w:t>
      </w:r>
      <w:proofErr w:type="gramEnd"/>
      <w:r w:rsidRPr="0041740C">
        <w:rPr>
          <w:color w:val="313131"/>
          <w:sz w:val="28"/>
          <w:szCs w:val="28"/>
        </w:rPr>
        <w:t xml:space="preserve"> оставшись без присмотра, выпадают из окон и получат травмы, как правило, не совместимые с жизнью. И причина тому — беспечность взрослых. Москитные сетки устанавливают повсеместно. Но родители не объясняют детям, что их веса конструкция не выдержит. Сама по себе сетка достаточно прочная. Порвать, конечно, можно, но нужно приложить усилие. Большую опасность представляют крепления. Они сделаны из тончайшего пластика и ломаются даже при малейшем надавливании.</w:t>
      </w:r>
    </w:p>
    <w:p w:rsidR="0041740C" w:rsidRPr="0041740C" w:rsidRDefault="0041740C" w:rsidP="0041740C">
      <w:pPr>
        <w:pStyle w:val="a3"/>
        <w:spacing w:before="0" w:beforeAutospacing="0" w:after="178" w:afterAutospacing="0" w:line="276" w:lineRule="auto"/>
        <w:rPr>
          <w:color w:val="313131"/>
          <w:sz w:val="28"/>
          <w:szCs w:val="28"/>
        </w:rPr>
      </w:pPr>
      <w:r w:rsidRPr="0041740C">
        <w:rPr>
          <w:rStyle w:val="a4"/>
          <w:color w:val="313131"/>
          <w:sz w:val="28"/>
          <w:szCs w:val="28"/>
        </w:rPr>
        <w:t>Как защитить ребенка от падения из окна?</w:t>
      </w: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t>1. Большинство случаев падения происходит тогда, когда родители оставляют детей без присмотра. Не оставляйте маленьких детей одних.</w:t>
      </w:r>
      <w:r w:rsidRPr="0041740C">
        <w:rPr>
          <w:color w:val="313131"/>
          <w:sz w:val="28"/>
          <w:szCs w:val="28"/>
        </w:rPr>
        <w:br/>
        <w:t>2. Отодвиньте от окон все виды мебели, чтобы ребенок не мог залезть на подоконник.</w:t>
      </w:r>
      <w:r w:rsidRPr="0041740C">
        <w:rPr>
          <w:color w:val="313131"/>
          <w:sz w:val="28"/>
          <w:szCs w:val="28"/>
        </w:rPr>
        <w:br/>
        <w:t>3. </w:t>
      </w:r>
      <w:r w:rsidRPr="0041740C">
        <w:rPr>
          <w:rStyle w:val="a4"/>
          <w:color w:val="313131"/>
          <w:sz w:val="28"/>
          <w:szCs w:val="28"/>
        </w:rPr>
        <w:t>НИКОГДА</w:t>
      </w:r>
      <w:r w:rsidRPr="0041740C">
        <w:rPr>
          <w:color w:val="313131"/>
          <w:sz w:val="28"/>
          <w:szCs w:val="28"/>
        </w:rPr>
        <w:t xml:space="preserve"> не рассчитывайте на москитные сетки! Они не предназначены для защиты от падений! Напротив — москитная сетка способствует трагедии, ибо ребенок чувствует себя за ней в безопасности и </w:t>
      </w:r>
      <w:proofErr w:type="gramStart"/>
      <w:r w:rsidRPr="0041740C">
        <w:rPr>
          <w:color w:val="313131"/>
          <w:sz w:val="28"/>
          <w:szCs w:val="28"/>
        </w:rPr>
        <w:t>опирается</w:t>
      </w:r>
      <w:proofErr w:type="gramEnd"/>
      <w:r w:rsidRPr="0041740C">
        <w:rPr>
          <w:color w:val="313131"/>
          <w:sz w:val="28"/>
          <w:szCs w:val="28"/>
        </w:rPr>
        <w:t xml:space="preserve"> как на окно, так и на нее. Очень часто дети выпадают вместе с этими сетками.</w:t>
      </w:r>
      <w:r w:rsidRPr="0041740C">
        <w:rPr>
          <w:color w:val="313131"/>
          <w:sz w:val="28"/>
          <w:szCs w:val="28"/>
        </w:rPr>
        <w:br/>
        <w:t>4. По возможности, открывайте окна сверху, а не снизу.</w:t>
      </w:r>
      <w:r w:rsidRPr="0041740C">
        <w:rPr>
          <w:color w:val="313131"/>
          <w:sz w:val="28"/>
          <w:szCs w:val="28"/>
        </w:rPr>
        <w:br/>
        <w:t>5. Ставьте на окна специальные фиксаторы, которые не позволяют ребенку открыть окно более</w:t>
      </w:r>
      <w:proofErr w:type="gramStart"/>
      <w:r w:rsidRPr="0041740C">
        <w:rPr>
          <w:color w:val="313131"/>
          <w:sz w:val="28"/>
          <w:szCs w:val="28"/>
        </w:rPr>
        <w:t>,</w:t>
      </w:r>
      <w:proofErr w:type="gramEnd"/>
      <w:r w:rsidRPr="0041740C">
        <w:rPr>
          <w:color w:val="313131"/>
          <w:sz w:val="28"/>
          <w:szCs w:val="28"/>
        </w:rPr>
        <w:t xml:space="preserve"> чем на несколько дюймов.</w:t>
      </w:r>
      <w:r w:rsidRPr="0041740C">
        <w:rPr>
          <w:color w:val="313131"/>
          <w:sz w:val="28"/>
          <w:szCs w:val="28"/>
        </w:rPr>
        <w:br/>
        <w:t>6. Защитите окна, вставив оконные решетки. Решетки защитят детей от падения из открытых окон.</w:t>
      </w:r>
    </w:p>
    <w:p w:rsidR="0041740C" w:rsidRPr="0041740C" w:rsidRDefault="0041740C" w:rsidP="0041740C">
      <w:pPr>
        <w:pStyle w:val="a3"/>
        <w:spacing w:before="0" w:beforeAutospacing="0" w:after="178" w:afterAutospacing="0" w:line="276" w:lineRule="auto"/>
        <w:rPr>
          <w:color w:val="313131"/>
          <w:sz w:val="28"/>
          <w:szCs w:val="28"/>
        </w:rPr>
      </w:pPr>
    </w:p>
    <w:p w:rsidR="0041740C" w:rsidRPr="0041740C" w:rsidRDefault="0041740C" w:rsidP="0041740C">
      <w:pPr>
        <w:pStyle w:val="a3"/>
        <w:spacing w:before="0" w:beforeAutospacing="0" w:after="178" w:afterAutospacing="0" w:line="276" w:lineRule="auto"/>
        <w:rPr>
          <w:color w:val="313131"/>
          <w:sz w:val="28"/>
          <w:szCs w:val="28"/>
        </w:rPr>
      </w:pPr>
    </w:p>
    <w:p w:rsidR="0041740C" w:rsidRDefault="0041740C" w:rsidP="0041740C">
      <w:pPr>
        <w:pStyle w:val="a3"/>
        <w:spacing w:before="0" w:beforeAutospacing="0" w:after="178" w:afterAutospacing="0"/>
        <w:rPr>
          <w:rFonts w:ascii="Arial" w:hAnsi="Arial" w:cs="Arial"/>
          <w:color w:val="313131"/>
          <w:sz w:val="28"/>
          <w:szCs w:val="28"/>
        </w:rPr>
      </w:pP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lastRenderedPageBreak/>
        <w:t>Решетки могут быть:</w:t>
      </w: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t xml:space="preserve">а) </w:t>
      </w:r>
      <w:proofErr w:type="gramStart"/>
      <w:r w:rsidRPr="0041740C">
        <w:rPr>
          <w:color w:val="313131"/>
          <w:sz w:val="28"/>
          <w:szCs w:val="28"/>
        </w:rPr>
        <w:t>мощными</w:t>
      </w:r>
      <w:proofErr w:type="gramEnd"/>
      <w:r w:rsidRPr="0041740C">
        <w:rPr>
          <w:color w:val="313131"/>
          <w:sz w:val="28"/>
          <w:szCs w:val="28"/>
        </w:rPr>
        <w:t xml:space="preserve"> сплошными (против взломов и краж),</w:t>
      </w:r>
      <w:r w:rsidRPr="0041740C">
        <w:rPr>
          <w:color w:val="313131"/>
          <w:sz w:val="28"/>
          <w:szCs w:val="28"/>
        </w:rPr>
        <w:br/>
        <w:t>б) половинными (закрывающими нижнюю часть окна, наиболее опасную для падений),</w:t>
      </w:r>
      <w:r w:rsidRPr="0041740C">
        <w:rPr>
          <w:color w:val="313131"/>
          <w:sz w:val="28"/>
          <w:szCs w:val="28"/>
        </w:rPr>
        <w:br/>
        <w:t>в) специальными вставными, предназначенными к использованию только при открытом окне.</w:t>
      </w: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t>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занимающиеся их монтажом и выбрать наиболее подходящие вашему типу окон.</w:t>
      </w: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t>7. Если вы что-то показываете ребенку из окна — всегда крепко фиксируйте его, будьте готовы к резким движениям малыша, держите ладони сухими, не держите ребенка за одежду.</w:t>
      </w:r>
    </w:p>
    <w:p w:rsidR="0041740C" w:rsidRPr="0041740C" w:rsidRDefault="0041740C" w:rsidP="0041740C">
      <w:pPr>
        <w:pStyle w:val="a3"/>
        <w:spacing w:before="0" w:beforeAutospacing="0" w:after="178" w:afterAutospacing="0" w:line="276" w:lineRule="auto"/>
        <w:rPr>
          <w:color w:val="313131"/>
          <w:sz w:val="28"/>
          <w:szCs w:val="28"/>
        </w:rPr>
      </w:pPr>
      <w:r w:rsidRPr="0041740C">
        <w:rPr>
          <w:rStyle w:val="a4"/>
          <w:color w:val="313131"/>
          <w:sz w:val="28"/>
          <w:szCs w:val="28"/>
        </w:rPr>
        <w:t>Обратите внимание:</w:t>
      </w: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t>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незащищенным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w:t>
      </w: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t>При любом типе решеток —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w:t>
      </w:r>
    </w:p>
    <w:p w:rsidR="0041740C" w:rsidRPr="0041740C" w:rsidRDefault="0041740C" w:rsidP="0041740C">
      <w:pPr>
        <w:pStyle w:val="a3"/>
        <w:spacing w:before="0" w:beforeAutospacing="0" w:after="178" w:afterAutospacing="0" w:line="276" w:lineRule="auto"/>
        <w:rPr>
          <w:color w:val="313131"/>
          <w:sz w:val="28"/>
          <w:szCs w:val="28"/>
        </w:rPr>
      </w:pPr>
      <w:r w:rsidRPr="0041740C">
        <w:rPr>
          <w:color w:val="313131"/>
          <w:sz w:val="28"/>
          <w:szCs w:val="28"/>
        </w:rPr>
        <w:t>Устанавливать фиксаторы, решетки — должны только профессионалы! Не экономьте на безопасности своих детей! Обращайтесь только к надежным фирмам, дающим долгую гарантию.</w:t>
      </w:r>
    </w:p>
    <w:p w:rsidR="0036213B" w:rsidRPr="0041740C" w:rsidRDefault="0036213B" w:rsidP="0041740C">
      <w:pPr>
        <w:rPr>
          <w:rFonts w:ascii="Times New Roman" w:hAnsi="Times New Roman" w:cs="Times New Roman"/>
          <w:sz w:val="44"/>
          <w:szCs w:val="44"/>
        </w:rPr>
      </w:pPr>
    </w:p>
    <w:sectPr w:rsidR="0036213B" w:rsidRPr="0041740C" w:rsidSect="00A952B8">
      <w:pgSz w:w="11906" w:h="16838"/>
      <w:pgMar w:top="1134" w:right="850" w:bottom="1134" w:left="1701" w:header="708" w:footer="708" w:gutter="0"/>
      <w:pgBorders w:offsetFrom="page">
        <w:top w:val="thinThickSmallGap" w:sz="24" w:space="24" w:color="FF0000"/>
        <w:left w:val="thinThickSmallGap" w:sz="24" w:space="24" w:color="FF0000"/>
        <w:bottom w:val="thickThinSmallGap" w:sz="24" w:space="24" w:color="FF0000"/>
        <w:right w:val="thickThinSmallGap"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A952B8"/>
    <w:rsid w:val="0036213B"/>
    <w:rsid w:val="0041740C"/>
    <w:rsid w:val="007D1BC1"/>
    <w:rsid w:val="00A952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B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740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41740C"/>
    <w:rPr>
      <w:b/>
      <w:bCs/>
    </w:rPr>
  </w:style>
</w:styles>
</file>

<file path=word/webSettings.xml><?xml version="1.0" encoding="utf-8"?>
<w:webSettings xmlns:r="http://schemas.openxmlformats.org/officeDocument/2006/relationships" xmlns:w="http://schemas.openxmlformats.org/wordprocessingml/2006/main">
  <w:divs>
    <w:div w:id="52875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A1BD6-BE2C-495A-A227-60AA891D7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672</Words>
  <Characters>3834</Characters>
  <Application>Microsoft Office Word</Application>
  <DocSecurity>0</DocSecurity>
  <Lines>31</Lines>
  <Paragraphs>8</Paragraphs>
  <ScaleCrop>false</ScaleCrop>
  <Company/>
  <LinksUpToDate>false</LinksUpToDate>
  <CharactersWithSpaces>4498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Хамитовна</dc:creator>
  <cp:keywords/>
  <dc:description/>
  <cp:lastModifiedBy>Резеда Хамитовна</cp:lastModifiedBy>
  <cp:revision>4</cp:revision>
  <dcterms:created xsi:type="dcterms:W3CDTF">2017-06-19T07:23:00Z</dcterms:created>
  <dcterms:modified xsi:type="dcterms:W3CDTF">2017-06-19T07:48:00Z</dcterms:modified>
</cp:coreProperties>
</file>